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C2" w:rsidRDefault="00B630B3">
      <w:pPr>
        <w:pStyle w:val="Heading"/>
        <w:jc w:val="center"/>
        <w:rPr>
          <w:color w:val="000000"/>
          <w:sz w:val="56"/>
          <w:szCs w:val="56"/>
          <w:u w:color="000000"/>
        </w:rPr>
      </w:pPr>
      <w:r>
        <w:rPr>
          <w:noProof/>
          <w:color w:val="000000"/>
          <w:sz w:val="56"/>
          <w:szCs w:val="56"/>
          <w:u w:color="000000"/>
        </w:rPr>
        <w:drawing>
          <wp:inline distT="0" distB="0" distL="0" distR="0">
            <wp:extent cx="500759" cy="5524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59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000000"/>
          <w:sz w:val="56"/>
          <w:szCs w:val="56"/>
          <w:u w:color="000000"/>
        </w:rPr>
        <w:t xml:space="preserve">  </w:t>
      </w:r>
      <w:r>
        <w:rPr>
          <w:color w:val="000000"/>
          <w:sz w:val="56"/>
          <w:szCs w:val="56"/>
          <w:u w:color="000000"/>
        </w:rPr>
        <w:t>HHS 1973 50</w:t>
      </w:r>
      <w:r>
        <w:rPr>
          <w:color w:val="000000"/>
          <w:sz w:val="56"/>
          <w:szCs w:val="56"/>
          <w:u w:color="000000"/>
          <w:vertAlign w:val="superscript"/>
        </w:rPr>
        <w:t>th</w:t>
      </w:r>
      <w:r>
        <w:rPr>
          <w:color w:val="000000"/>
          <w:sz w:val="56"/>
          <w:szCs w:val="56"/>
          <w:u w:color="000000"/>
          <w:lang w:val="de-DE"/>
        </w:rPr>
        <w:t xml:space="preserve"> Class Reunion </w:t>
      </w:r>
      <w:r>
        <w:rPr>
          <w:noProof/>
          <w:color w:val="000000"/>
          <w:sz w:val="56"/>
          <w:szCs w:val="56"/>
          <w:u w:color="000000"/>
        </w:rPr>
        <w:drawing>
          <wp:inline distT="0" distB="0" distL="0" distR="0">
            <wp:extent cx="500759" cy="552450"/>
            <wp:effectExtent l="0" t="0" r="0" b="0"/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59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The Highland High School Class of 1973 50</w:t>
      </w:r>
      <w:r>
        <w:rPr>
          <w:rFonts w:ascii="Calibri" w:hAnsi="Calibri"/>
          <w:b/>
          <w:bCs/>
          <w:vertAlign w:val="superscript"/>
        </w:rPr>
        <w:t>th</w:t>
      </w:r>
      <w:r>
        <w:rPr>
          <w:rFonts w:ascii="Calibri" w:hAnsi="Calibri"/>
          <w:b/>
          <w:bCs/>
        </w:rPr>
        <w:t xml:space="preserve"> Class Reunion is set for Saturday, September 23, 2023. This elegant d</w:t>
      </w:r>
      <w:r>
        <w:rPr>
          <w:rFonts w:ascii="Calibri" w:hAnsi="Calibri"/>
          <w:b/>
          <w:bCs/>
        </w:rPr>
        <w:t xml:space="preserve">inner </w:t>
      </w:r>
      <w:r>
        <w:rPr>
          <w:rFonts w:ascii="Calibri" w:hAnsi="Calibri"/>
          <w:b/>
          <w:bCs/>
        </w:rPr>
        <w:t xml:space="preserve">event will be held at the Wicker Park Social Center in Highland, Indiana. We are currently </w:t>
      </w:r>
      <w:r>
        <w:rPr>
          <w:rFonts w:ascii="Calibri" w:hAnsi="Calibri"/>
          <w:b/>
          <w:bCs/>
        </w:rPr>
        <w:t xml:space="preserve">seeking sponsors for this event. Please consider supporting the Class of 1973 by purchasing an ad to appear in the </w:t>
      </w:r>
      <w:r>
        <w:rPr>
          <w:rFonts w:ascii="Calibri" w:hAnsi="Calibri"/>
          <w:b/>
          <w:bCs/>
        </w:rPr>
        <w:t>5.5</w:t>
      </w:r>
      <w:r>
        <w:rPr>
          <w:rFonts w:ascii="Calibri" w:hAnsi="Calibri"/>
          <w:b/>
          <w:bCs/>
        </w:rPr>
        <w:t xml:space="preserve">” </w:t>
      </w:r>
      <w:r>
        <w:rPr>
          <w:rFonts w:ascii="Calibri" w:hAnsi="Calibri"/>
          <w:b/>
          <w:bCs/>
        </w:rPr>
        <w:t>x 8.5</w:t>
      </w:r>
      <w:r>
        <w:rPr>
          <w:rFonts w:ascii="Calibri" w:hAnsi="Calibri"/>
          <w:b/>
          <w:bCs/>
        </w:rPr>
        <w:t xml:space="preserve">” </w:t>
      </w:r>
      <w:r>
        <w:rPr>
          <w:rFonts w:ascii="Calibri" w:hAnsi="Calibri"/>
          <w:b/>
          <w:bCs/>
        </w:rPr>
        <w:t xml:space="preserve">keepsake </w:t>
      </w:r>
      <w:r>
        <w:rPr>
          <w:rFonts w:ascii="Calibri" w:hAnsi="Calibri"/>
          <w:b/>
          <w:bCs/>
        </w:rPr>
        <w:t xml:space="preserve">program. </w:t>
      </w:r>
    </w:p>
    <w:p w:rsidR="004759C2" w:rsidRDefault="004759C2">
      <w:pPr>
        <w:pStyle w:val="Body"/>
        <w:rPr>
          <w:rFonts w:ascii="Calibri" w:eastAsia="Calibri" w:hAnsi="Calibri" w:cs="Calibri"/>
          <w:b/>
          <w:bCs/>
        </w:rPr>
      </w:pP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Available ads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  <w:b/>
          <w:bCs/>
        </w:rPr>
        <w:tab/>
        <w:t xml:space="preserve">Back </w:t>
      </w:r>
      <w:proofErr w:type="gramStart"/>
      <w:r>
        <w:rPr>
          <w:rFonts w:ascii="Calibri" w:hAnsi="Calibri"/>
          <w:b/>
          <w:bCs/>
        </w:rPr>
        <w:t>Cover</w:t>
      </w:r>
      <w:proofErr w:type="gramEnd"/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$500.00</w:t>
      </w: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Inside Front/Back  </w:t>
      </w:r>
      <w:r>
        <w:rPr>
          <w:rFonts w:ascii="Calibri" w:hAnsi="Calibri"/>
          <w:b/>
          <w:bCs/>
        </w:rPr>
        <w:tab/>
        <w:t>$250.00</w:t>
      </w:r>
      <w:r>
        <w:rPr>
          <w:rFonts w:ascii="Calibri" w:hAnsi="Calibri"/>
          <w:b/>
          <w:bCs/>
        </w:rPr>
        <w:tab/>
      </w: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Full Page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$150.00</w:t>
      </w: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 xml:space="preserve">½ </w:t>
      </w:r>
      <w:r>
        <w:rPr>
          <w:rFonts w:ascii="Calibri" w:hAnsi="Calibri"/>
          <w:b/>
          <w:bCs/>
        </w:rPr>
        <w:t>Page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$75.00</w:t>
      </w: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 xml:space="preserve">¼ </w:t>
      </w:r>
      <w:r>
        <w:rPr>
          <w:rFonts w:ascii="Calibri" w:hAnsi="Calibri"/>
          <w:b/>
          <w:bCs/>
        </w:rPr>
        <w:t xml:space="preserve">Page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$50.00</w:t>
      </w: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Donation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Monetary Donation</w:t>
      </w:r>
    </w:p>
    <w:p w:rsidR="004759C2" w:rsidRDefault="004759C2">
      <w:pPr>
        <w:pStyle w:val="Body"/>
        <w:rPr>
          <w:rFonts w:ascii="Calibri" w:eastAsia="Calibri" w:hAnsi="Calibri" w:cs="Calibri"/>
          <w:b/>
          <w:bCs/>
        </w:rPr>
      </w:pP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</w:t>
      </w:r>
      <w:r>
        <w:rPr>
          <w:rFonts w:ascii="Calibri" w:hAnsi="Calibri"/>
          <w:b/>
          <w:bCs/>
        </w:rPr>
        <w:t>hese print program booklets will be distributed to reunion attendees and will be available digitally to more than 400 classmates.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Of course, all advertisers will receive a complimentary copy. </w:t>
      </w:r>
    </w:p>
    <w:p w:rsidR="004759C2" w:rsidRDefault="004759C2">
      <w:pPr>
        <w:pStyle w:val="Body"/>
        <w:rPr>
          <w:rFonts w:ascii="Calibri" w:eastAsia="Calibri" w:hAnsi="Calibri" w:cs="Calibri"/>
          <w:b/>
          <w:bCs/>
        </w:rPr>
      </w:pP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Thank you for considering sponsorship of the Highland High School Class of 1973 50th Class Reunion. We look forward to including you in the program.</w:t>
      </w:r>
    </w:p>
    <w:p w:rsidR="004759C2" w:rsidRDefault="004759C2">
      <w:pPr>
        <w:pStyle w:val="Body"/>
        <w:rPr>
          <w:rFonts w:ascii="Calibri" w:eastAsia="Calibri" w:hAnsi="Calibri" w:cs="Calibri"/>
        </w:rPr>
      </w:pP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Sincerely,</w:t>
      </w:r>
    </w:p>
    <w:p w:rsidR="004759C2" w:rsidRDefault="004759C2">
      <w:pPr>
        <w:pStyle w:val="Body"/>
        <w:rPr>
          <w:rFonts w:ascii="Calibri" w:eastAsia="Calibri" w:hAnsi="Calibri" w:cs="Calibri"/>
          <w:b/>
          <w:bCs/>
        </w:rPr>
      </w:pP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HHS 50</w:t>
      </w:r>
      <w:r>
        <w:rPr>
          <w:rFonts w:ascii="Calibri" w:hAnsi="Calibri"/>
          <w:b/>
          <w:bCs/>
          <w:vertAlign w:val="superscript"/>
        </w:rPr>
        <w:t>th</w:t>
      </w:r>
      <w:r>
        <w:rPr>
          <w:rFonts w:ascii="Calibri" w:hAnsi="Calibri"/>
          <w:b/>
          <w:bCs/>
          <w:lang w:val="fr-FR"/>
        </w:rPr>
        <w:t xml:space="preserve"> </w:t>
      </w:r>
      <w:proofErr w:type="spellStart"/>
      <w:r>
        <w:rPr>
          <w:rFonts w:ascii="Calibri" w:hAnsi="Calibri"/>
          <w:b/>
          <w:bCs/>
          <w:lang w:val="fr-FR"/>
        </w:rPr>
        <w:t>Reunion</w:t>
      </w:r>
      <w:proofErr w:type="spellEnd"/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Committee Members</w:t>
      </w:r>
    </w:p>
    <w:p w:rsidR="004759C2" w:rsidRDefault="004759C2">
      <w:pPr>
        <w:pStyle w:val="Body"/>
        <w:rPr>
          <w:rFonts w:ascii="Calibri" w:eastAsia="Calibri" w:hAnsi="Calibri" w:cs="Calibri"/>
          <w:b/>
          <w:bCs/>
        </w:rPr>
      </w:pP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——————————————————————————————————————————</w:t>
      </w:r>
    </w:p>
    <w:p w:rsidR="004759C2" w:rsidRDefault="00B630B3" w:rsidP="006C41C3">
      <w:pPr>
        <w:pStyle w:val="Body"/>
        <w:jc w:val="center"/>
        <w:rPr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  <w:lang w:val="de-DE"/>
        </w:rPr>
        <w:t xml:space="preserve">PAYMENT BY </w:t>
      </w:r>
      <w:r>
        <w:rPr>
          <w:rFonts w:ascii="Calibri" w:hAnsi="Calibri"/>
          <w:b/>
          <w:bCs/>
          <w:lang w:val="de-DE"/>
        </w:rPr>
        <w:t>CHECK DUE AUGUST 1, 2023</w:t>
      </w:r>
    </w:p>
    <w:p w:rsidR="004759C2" w:rsidRDefault="00B630B3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SEND PAYMENT AND COPY OF THIS FORM WITH YOUR AD TO</w:t>
      </w:r>
    </w:p>
    <w:p w:rsidR="004759C2" w:rsidRDefault="00B630B3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Diana </w:t>
      </w:r>
      <w:proofErr w:type="spellStart"/>
      <w:r>
        <w:rPr>
          <w:rFonts w:ascii="Calibri" w:hAnsi="Calibri"/>
          <w:b/>
          <w:bCs/>
        </w:rPr>
        <w:t>Tarne</w:t>
      </w:r>
      <w:proofErr w:type="spellEnd"/>
      <w:r>
        <w:rPr>
          <w:rFonts w:ascii="Calibri" w:hAnsi="Calibri"/>
          <w:b/>
          <w:bCs/>
        </w:rPr>
        <w:t xml:space="preserve"> Skibinski</w:t>
      </w:r>
    </w:p>
    <w:p w:rsidR="006C41C3" w:rsidRDefault="00B630B3">
      <w:pPr>
        <w:pStyle w:val="Body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10766 Hanley Street, Crown Point, IN 46307-2828</w:t>
      </w:r>
    </w:p>
    <w:p w:rsidR="004759C2" w:rsidRDefault="006C41C3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Skibinski1@aol.com</w:t>
      </w:r>
      <w:r w:rsidR="00B630B3">
        <w:rPr>
          <w:rFonts w:ascii="Calibri" w:hAnsi="Calibri"/>
          <w:b/>
          <w:bCs/>
        </w:rPr>
        <w:t xml:space="preserve"> </w:t>
      </w:r>
    </w:p>
    <w:p w:rsidR="004759C2" w:rsidRDefault="00B630B3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PLEASE MAKE </w:t>
      </w:r>
      <w:r>
        <w:rPr>
          <w:rFonts w:ascii="Calibri" w:hAnsi="Calibri"/>
          <w:b/>
          <w:bCs/>
          <w:lang w:val="de-DE"/>
        </w:rPr>
        <w:t xml:space="preserve">CHECKS </w:t>
      </w:r>
      <w:r>
        <w:rPr>
          <w:rFonts w:ascii="Calibri" w:hAnsi="Calibri"/>
          <w:b/>
          <w:bCs/>
        </w:rPr>
        <w:t xml:space="preserve">PAYABLE </w:t>
      </w:r>
      <w:r>
        <w:rPr>
          <w:rFonts w:ascii="Calibri" w:hAnsi="Calibri"/>
          <w:b/>
          <w:bCs/>
        </w:rPr>
        <w:t>TO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HHS 50</w:t>
      </w:r>
      <w:r>
        <w:rPr>
          <w:rFonts w:ascii="Calibri" w:hAnsi="Calibri"/>
          <w:b/>
          <w:bCs/>
          <w:vertAlign w:val="superscript"/>
        </w:rPr>
        <w:t>th</w:t>
      </w:r>
      <w:r>
        <w:rPr>
          <w:rFonts w:ascii="Calibri" w:hAnsi="Calibri"/>
          <w:b/>
          <w:bCs/>
          <w:lang w:val="de-DE"/>
        </w:rPr>
        <w:t xml:space="preserve"> Class Reunion</w:t>
      </w:r>
    </w:p>
    <w:p w:rsidR="004759C2" w:rsidRDefault="004759C2">
      <w:pPr>
        <w:pStyle w:val="Body"/>
        <w:jc w:val="center"/>
        <w:rPr>
          <w:rFonts w:ascii="Calibri" w:eastAsia="Calibri" w:hAnsi="Calibri" w:cs="Calibri"/>
          <w:b/>
          <w:bCs/>
        </w:rPr>
      </w:pP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Sponsor Name </w:t>
      </w:r>
      <w:r>
        <w:rPr>
          <w:rFonts w:ascii="Calibri" w:hAnsi="Calibri"/>
          <w:b/>
          <w:bCs/>
        </w:rPr>
        <w:t>________________________________________________________________</w:t>
      </w:r>
    </w:p>
    <w:p w:rsidR="004759C2" w:rsidRDefault="004759C2">
      <w:pPr>
        <w:pStyle w:val="Body"/>
        <w:rPr>
          <w:rFonts w:ascii="Calibri" w:eastAsia="Calibri" w:hAnsi="Calibri" w:cs="Calibri"/>
          <w:b/>
          <w:bCs/>
        </w:rPr>
      </w:pP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Sponsor Address_______________________________________________________________</w:t>
      </w:r>
    </w:p>
    <w:p w:rsidR="004759C2" w:rsidRDefault="004759C2">
      <w:pPr>
        <w:pStyle w:val="Body"/>
        <w:rPr>
          <w:rFonts w:ascii="Calibri" w:eastAsia="Calibri" w:hAnsi="Calibri" w:cs="Calibri"/>
          <w:b/>
          <w:bCs/>
        </w:rPr>
      </w:pPr>
    </w:p>
    <w:p w:rsidR="004759C2" w:rsidRDefault="00B630B3">
      <w:pPr>
        <w:pStyle w:val="Body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Sponsor Phone Number/Email ___________________________________________________</w:t>
      </w:r>
    </w:p>
    <w:p w:rsidR="004759C2" w:rsidRDefault="004759C2">
      <w:pPr>
        <w:pStyle w:val="Body"/>
        <w:rPr>
          <w:rFonts w:ascii="Calibri" w:eastAsia="Calibri" w:hAnsi="Calibri" w:cs="Calibri"/>
          <w:b/>
          <w:bCs/>
        </w:rPr>
      </w:pPr>
    </w:p>
    <w:p w:rsidR="004759C2" w:rsidRDefault="00B630B3">
      <w:pPr>
        <w:pStyle w:val="Body"/>
      </w:pPr>
      <w:r>
        <w:rPr>
          <w:rFonts w:ascii="Calibri" w:hAnsi="Calibri"/>
          <w:b/>
          <w:bCs/>
        </w:rPr>
        <w:t>Ad Selection ______________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>Payment ____________</w:t>
      </w:r>
      <w:r>
        <w:rPr>
          <w:rFonts w:ascii="Calibri" w:hAnsi="Calibri"/>
          <w:b/>
          <w:bCs/>
        </w:rPr>
        <w:tab/>
        <w:t xml:space="preserve">   Ad Received __________</w:t>
      </w:r>
    </w:p>
    <w:sectPr w:rsidR="004759C2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0B3" w:rsidRDefault="00B630B3">
      <w:r>
        <w:separator/>
      </w:r>
    </w:p>
  </w:endnote>
  <w:endnote w:type="continuationSeparator" w:id="0">
    <w:p w:rsidR="00B630B3" w:rsidRDefault="00B6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C2" w:rsidRDefault="004759C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0B3" w:rsidRDefault="00B630B3">
      <w:r>
        <w:separator/>
      </w:r>
    </w:p>
  </w:footnote>
  <w:footnote w:type="continuationSeparator" w:id="0">
    <w:p w:rsidR="00B630B3" w:rsidRDefault="00B6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C2" w:rsidRDefault="004759C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C2"/>
    <w:rsid w:val="004759C2"/>
    <w:rsid w:val="006C41C3"/>
    <w:rsid w:val="00B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4E101-1C4D-40E7-B6ED-A533924A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pBdr>
        <w:bottom w:val="single" w:sz="12" w:space="0" w:color="56152F"/>
      </w:pBdr>
      <w:spacing w:before="460" w:after="480" w:line="259" w:lineRule="auto"/>
      <w:outlineLvl w:val="0"/>
    </w:pPr>
    <w:rPr>
      <w:rFonts w:ascii="Calibri" w:hAnsi="Calibri" w:cs="Arial Unicode MS"/>
      <w:color w:val="731C3F"/>
      <w:sz w:val="40"/>
      <w:szCs w:val="40"/>
      <w:u w:color="731C3F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Skibinski</dc:creator>
  <cp:lastModifiedBy>Robert Skibinski</cp:lastModifiedBy>
  <cp:revision>2</cp:revision>
  <dcterms:created xsi:type="dcterms:W3CDTF">2023-05-21T19:55:00Z</dcterms:created>
  <dcterms:modified xsi:type="dcterms:W3CDTF">2023-05-21T19:55:00Z</dcterms:modified>
</cp:coreProperties>
</file>